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Ines Varga-Lowe</w:t>
      </w:r>
    </w:p>
    <w:p>
      <w:pPr>
        <w:pStyle w:val="CVContact"/>
      </w:pPr>
      <w:r>
        <w:t xml:space="preserve">ines.varga@example.com  |  0400 000 000  |  Geelong VIC</w:t>
      </w:r>
    </w:p>
    <w:p>
      <w:pPr>
        <w:pStyle w:val="Heading1"/>
      </w:pPr>
      <w:r>
        <w:t xml:space="preserve">Summary</w:t>
      </w:r>
    </w:p>
    <w:p>
      <w:pPr>
        <w:pStyle w:val="BodyText"/>
      </w:pPr>
      <w:r>
        <w:t xml:space="preserve">Night operations lead running a freight dock with 14 people on the roster. Cut late departures from 31 a month to 9 by changing the pick waves and the shift handover.</w:t>
      </w:r>
    </w:p>
    <w:p>
      <w:pPr>
        <w:pStyle w:val="Heading1"/>
      </w:pPr>
      <w:r>
        <w:t xml:space="preserve">Experience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Jul 2023 – present</w:t>
      </w:r>
      <w:r>
        <w:tab/>
      </w:r>
      <w:r>
        <w:t xml:space="preserve">Operations Lead, nights</w:t>
      </w:r>
    </w:p>
    <w:p>
      <w:pPr>
        <w:pStyle w:val="CVDetail"/>
      </w:pPr>
      <w:r>
        <w:t xml:space="preserve">Quillmoor Freight</w:t>
      </w:r>
      <w:r>
        <w:t xml:space="preserve">, </w:t>
      </w:r>
      <w:r>
        <w:t xml:space="preserve">Corio depot</w:t>
      </w:r>
    </w:p>
    <w:p>
      <w:pPr>
        <w:pStyle w:val="ListBullet"/>
      </w:pPr>
      <w:r>
        <w:t xml:space="preserve">Run the night dock with 14 people on the roster.</w:t>
      </w:r>
    </w:p>
    <w:p>
      <w:pPr>
        <w:pStyle w:val="ListBullet"/>
      </w:pPr>
      <w:r>
        <w:t xml:space="preserve">Cut late departures from 31 a month to 9 a month by December 2023, by moving pick waves earlier and adding a one-page handover sheet (dispatch log).</w:t>
      </w:r>
    </w:p>
    <w:p>
      <w:pPr>
        <w:pStyle w:val="ListBullet"/>
      </w:pPr>
      <w:r>
        <w:t xml:space="preserve">Prepare the monthly overtime forecast for the site's budget owner.</w:t>
      </w:r>
    </w:p>
    <w:p>
      <w:pPr>
        <w:pStyle w:val="ListBullet"/>
      </w:pPr>
      <w:r>
        <w:t xml:space="preserve">No lost-time injuries on my shift since July 2023. All 4 near-miss reports last year closed inside a week.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Mar 2021 – Jul 2023</w:t>
      </w:r>
      <w:r>
        <w:tab/>
      </w:r>
      <w:r>
        <w:t xml:space="preserve">Shift Supervisor</w:t>
      </w:r>
    </w:p>
    <w:p>
      <w:pPr>
        <w:pStyle w:val="CVDetail"/>
      </w:pPr>
      <w:r>
        <w:t xml:space="preserve">Quillmoor Freight</w:t>
      </w:r>
      <w:r>
        <w:t xml:space="preserve">, </w:t>
      </w:r>
      <w:r>
        <w:t xml:space="preserve">Corio depot</w:t>
      </w:r>
    </w:p>
    <w:p>
      <w:pPr>
        <w:pStyle w:val="ListBullet"/>
      </w:pPr>
      <w:r>
        <w:t xml:space="preserve">Floor lead for the move from paper pick slips to handheld scanners; IT did the system side.</w:t>
      </w:r>
    </w:p>
    <w:p>
      <w:pPr>
        <w:pStyle w:val="ListBullet"/>
      </w:pPr>
      <w:r>
        <w:t xml:space="preserve">Wrote the new-starter checklist used by everyone who has started since 2022.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Feb 2017 – Feb 2021</w:t>
      </w:r>
      <w:r>
        <w:tab/>
      </w:r>
      <w:r>
        <w:t xml:space="preserve">Stores Officer</w:t>
      </w:r>
    </w:p>
    <w:p>
      <w:pPr>
        <w:pStyle w:val="CVDetail"/>
      </w:pPr>
      <w:r>
        <w:t xml:space="preserve">Brackenfield Hospital Supply</w:t>
      </w:r>
      <w:r>
        <w:t xml:space="preserve">, </w:t>
      </w:r>
      <w:r>
        <w:t xml:space="preserve">Geelong</w:t>
      </w:r>
    </w:p>
    <w:p>
      <w:pPr>
        <w:pStyle w:val="ListBullet"/>
      </w:pPr>
      <w:r>
        <w:t xml:space="preserve">Looked after the stockroom for 3 wards and placed their weekly orders.</w:t>
      </w:r>
    </w:p>
    <w:p>
      <w:pPr>
        <w:pStyle w:val="ListBullet"/>
      </w:pPr>
      <w:r>
        <w:t xml:space="preserve">Started a weekly count of expiring stock to reduce what was being thrown out.</w:t>
      </w:r>
    </w:p>
    <w:p>
      <w:pPr>
        <w:pStyle w:val="ListBullet"/>
      </w:pPr>
      <w:r>
        <w:t xml:space="preserve">Trained 2 casuals on the ordering system.</w:t>
      </w:r>
    </w:p>
    <w:p>
      <w:pPr>
        <w:pStyle w:val="Heading1"/>
      </w:pPr>
      <w:r>
        <w:t xml:space="preserve">Education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2016</w:t>
      </w:r>
      <w:r>
        <w:tab/>
      </w:r>
      <w:r>
        <w:t xml:space="preserve">Diploma of Logistics</w:t>
      </w:r>
    </w:p>
    <w:p>
      <w:pPr>
        <w:pStyle w:val="CVDetail"/>
      </w:pPr>
      <w:r>
        <w:t xml:space="preserve">Westgate TAFE</w:t>
      </w:r>
    </w:p>
    <w:p>
      <w:pPr>
        <w:pStyle w:val="Heading1"/>
      </w:pPr>
      <w:r>
        <w:t xml:space="preserve">Certificates and training</w:t>
      </w:r>
    </w:p>
    <w:p>
      <w:pPr>
        <w:pStyle w:val="ListBullet"/>
      </w:pPr>
      <w:r>
        <w:t xml:space="preserve">Forklift licence and HR licence, both current.</w:t>
      </w:r>
    </w:p>
    <w:p>
      <w:pPr>
        <w:pStyle w:val="ListBullet"/>
      </w:pPr>
      <w:r>
        <w:t xml:space="preserve">Two-day Lean Yellow Belt introduction, 2022.</w:t>
      </w:r>
    </w:p>
    <w:p>
      <w:pPr>
        <w:pStyle w:val="Heading1"/>
      </w:pPr>
      <w:r>
        <w:t xml:space="preserve">Skills</w:t>
      </w:r>
    </w:p>
    <w:p>
      <w:pPr>
        <w:pStyle w:val="CVSkill"/>
        <w:tabs>
          <w:tab w:val="left" w:pos="2640"/>
        </w:tabs>
      </w:pPr>
      <w:r>
        <w:rPr>
          <w:rStyle w:val="CVLabel"/>
        </w:rPr>
        <w:t xml:space="preserve">Tools</w:t>
      </w:r>
      <w:r>
        <w:tab/>
      </w:r>
      <w:r>
        <w:t xml:space="preserve">Excel (forecasts, pivot tables), handheld scanner systems, ward ordering systems.</w:t>
      </w:r>
    </w:p>
    <w:sectPr>
      <w:footerReference w:type="default" r:id="rIdFtr"/>
      <w:pgSz w:w="11906" w:h="16838"/>
      <w:pgMar w:top="800" w:right="880" w:bottom="800" w:left="880" w:header="0" w:footer="320" w:gutter="0"/>
      <w:cols w:space="720"/>
    </w:sectPr>
  </w:body>
</w:document>
</file>

<file path=word/fontTable.xml><?xml version="1.0" encoding="utf-8"?>
<w:fonts xmlns:w="http://schemas.openxmlformats.org/wordprocessingml/2006/main">
  <w:font w:name="Gill Sans MT">
    <w:altName w:val="Gill Sans"/>
  </w:font>
</w:fonts>
</file>

<file path=word/footer1.xml><?xml version="1.0" encoding="utf-8"?>
<w:ftr xmlns:w="http://schemas.openxmlformats.org/wordprocessingml/2006/main">
  <w:p>
    <w:pPr>
      <w:pStyle w:val="Footer"/>
    </w:pPr>
    <w:r>
      <w:t>Fictional sample. This person, these employers and this job are invented.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tabs>
          <w:tab w:val="num" w:pos="2880"/>
        </w:tabs>
        <w:ind w:left="2880" w:hanging="240"/>
      </w:pPr>
      <w:rPr>
        <w:rFonts w:ascii="Gill Sans MT" w:hAnsi="Gill Sans MT" w:cs="Gill Sans MT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Gill Sans MT" w:hAnsi="Gill Sans MT" w:eastAsia="Gill Sans MT" w:cs="Gill Sans MT"/>
        <w:color w:val="111111"/>
        <w:sz w:val="24"/>
        <w:szCs w:val="24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pBdr>
        <w:top w:val="single" w:sz="36" w:space="8" w:color="111111"/>
      </w:pBdr>
      <w:spacing w:before="0" w:after="0" w:line="880" w:lineRule="exact"/>
    </w:pPr>
    <w:rPr>
      <w:rFonts w:ascii="Gill Sans MT" w:hAnsi="Gill Sans MT" w:eastAsia="Gill Sans MT" w:cs="Gill Sans MT"/>
      <w:b/>
      <w:bCs/>
      <w:color w:val="111111"/>
      <w:sz w:val="76"/>
      <w:szCs w:val="76"/>
    </w:rPr>
  </w:style>
  <w:style w:type="paragraph" w:styleId="CVContact">
    <w:name w:val="CV Contact"/>
    <w:basedOn w:val="Normal"/>
    <w:next w:val="CVContact"/>
    <w:qFormat/>
    <w:pPr>
      <w:keepLines/>
      <w:spacing w:before="0" w:after="40" w:line="320" w:lineRule="exact"/>
    </w:pPr>
    <w:rPr>
      <w:rFonts w:ascii="Gill Sans MT" w:hAnsi="Gill Sans MT" w:eastAsia="Gill Sans MT" w:cs="Gill Sans MT"/>
      <w:color w:val="111111"/>
      <w:sz w:val="23"/>
      <w:szCs w:val="23"/>
    </w:rPr>
  </w:style>
  <w:style w:type="paragraph" w:styleId="CVTarget">
    <w:name w:val="CV Target"/>
    <w:basedOn w:val="Normal"/>
    <w:next w:val="CVTarget"/>
    <w:qFormat/>
    <w:pPr>
      <w:keepLines/>
      <w:spacing w:before="0" w:after="0" w:line="300" w:lineRule="exact"/>
    </w:pPr>
    <w:rPr>
      <w:rFonts w:ascii="Gill Sans MT" w:hAnsi="Gill Sans MT" w:eastAsia="Gill Sans MT" w:cs="Gill Sans MT"/>
      <w:b/>
      <w:bCs/>
      <w:color w:val="111111"/>
      <w:sz w:val="21"/>
      <w:szCs w:val="21"/>
    </w:rPr>
  </w:style>
  <w:style w:type="paragraph" w:styleId="Heading1">
    <w:name w:val="heading 1"/>
    <w:basedOn w:val="Normal"/>
    <w:next w:val="BodyText"/>
    <w:qFormat/>
    <w:pPr>
      <w:keepNext/>
      <w:keepLines/>
      <w:pBdr>
        <w:left w:val="single" w:sz="4" w:space="3" w:color="FFD200"/>
        <w:right w:val="single" w:sz="4" w:space="3" w:color="FFD200"/>
      </w:pBdr>
      <w:shd w:val="clear" w:color="auto" w:fill="FFD200"/>
      <w:spacing w:before="320" w:after="100" w:line="320" w:lineRule="exact"/>
      <w:outlineLvl w:val="0"/>
    </w:pPr>
    <w:rPr>
      <w:rFonts w:ascii="Gill Sans MT" w:hAnsi="Gill Sans MT" w:eastAsia="Gill Sans MT" w:cs="Gill Sans MT"/>
      <w:b/>
      <w:bCs/>
      <w:caps/>
      <w:color w:val="111111"/>
      <w:spacing w:val="28"/>
      <w:sz w:val="21"/>
      <w:szCs w:val="21"/>
    </w:rPr>
  </w:style>
  <w:style w:type="paragraph" w:styleId="Heading2">
    <w:name w:val="heading 2"/>
    <w:basedOn w:val="Normal"/>
    <w:next w:val="CVDetail"/>
    <w:qFormat/>
    <w:pPr>
      <w:keepNext/>
      <w:keepLines/>
      <w:pBdr>
        <w:top w:val="single" w:sz="4" w:space="3" w:color="111111"/>
      </w:pBdr>
      <w:tabs>
        <w:tab w:val="left" w:pos="2640"/>
      </w:tabs>
      <w:spacing w:before="120" w:after="0" w:line="340" w:lineRule="exact"/>
      <w:ind w:left="2640" w:hanging="2640"/>
      <w:outlineLvl w:val="1"/>
    </w:pPr>
    <w:rPr>
      <w:rFonts w:ascii="Gill Sans MT" w:hAnsi="Gill Sans MT" w:eastAsia="Gill Sans MT" w:cs="Gill Sans MT"/>
      <w:b/>
      <w:bCs/>
      <w:color w:val="111111"/>
      <w:sz w:val="24"/>
      <w:szCs w:val="24"/>
    </w:rPr>
  </w:style>
  <w:style w:type="paragraph" w:styleId="CVDetail">
    <w:name w:val="CV Detail"/>
    <w:basedOn w:val="Normal"/>
    <w:next w:val="ListBullet"/>
    <w:qFormat/>
    <w:pPr>
      <w:keepNext/>
      <w:keepLines/>
      <w:spacing w:before="0" w:after="40" w:line="300" w:lineRule="exact"/>
      <w:ind w:left="2640"/>
    </w:pPr>
    <w:rPr>
      <w:rFonts w:ascii="Gill Sans MT" w:hAnsi="Gill Sans MT" w:eastAsia="Gill Sans MT" w:cs="Gill Sans MT"/>
      <w:color w:val="555555"/>
      <w:sz w:val="22"/>
      <w:szCs w:val="22"/>
    </w:rPr>
  </w:style>
  <w:style w:type="paragraph" w:styleId="ListBullet">
    <w:name w:val="List Bullet"/>
    <w:basedOn w:val="Normal"/>
    <w:next w:val="ListBullet"/>
    <w:qFormat/>
    <w:pPr>
      <w:keepLines/>
      <w:numPr>
        <w:ilvl w:val="0"/>
        <w:numId w:val="1"/>
      </w:numPr>
      <w:spacing w:before="0" w:after="40" w:line="300" w:lineRule="exact"/>
      <w:ind w:left="2880" w:hanging="240"/>
    </w:pPr>
    <w:rPr>
      <w:rFonts w:ascii="Gill Sans MT" w:hAnsi="Gill Sans MT" w:eastAsia="Gill Sans MT" w:cs="Gill Sans MT"/>
      <w:color w:val="111111"/>
      <w:sz w:val="22"/>
      <w:szCs w:val="22"/>
    </w:rPr>
  </w:style>
  <w:style w:type="paragraph" w:styleId="BodyText">
    <w:name w:val="Body Text"/>
    <w:basedOn w:val="Normal"/>
    <w:next w:val="BodyText"/>
    <w:qFormat/>
    <w:pPr>
      <w:keepLines/>
      <w:spacing w:before="0" w:after="0" w:line="330" w:lineRule="exact"/>
      <w:ind w:left="2640"/>
    </w:pPr>
    <w:rPr>
      <w:rFonts w:ascii="Gill Sans MT" w:hAnsi="Gill Sans MT" w:eastAsia="Gill Sans MT" w:cs="Gill Sans MT"/>
      <w:color w:val="111111"/>
      <w:sz w:val="24"/>
      <w:szCs w:val="24"/>
    </w:rPr>
  </w:style>
  <w:style w:type="paragraph" w:styleId="CVSkill">
    <w:name w:val="CV Skill"/>
    <w:basedOn w:val="Normal"/>
    <w:next w:val="CVSkill"/>
    <w:qFormat/>
    <w:pPr>
      <w:keepLines/>
      <w:tabs>
        <w:tab w:val="left" w:pos="2640"/>
      </w:tabs>
      <w:spacing w:before="0" w:after="40" w:line="300" w:lineRule="exact"/>
      <w:ind w:left="2640" w:hanging="2640"/>
    </w:pPr>
    <w:rPr>
      <w:rFonts w:ascii="Gill Sans MT" w:hAnsi="Gill Sans MT" w:eastAsia="Gill Sans MT" w:cs="Gill Sans MT"/>
      <w:color w:val="111111"/>
      <w:sz w:val="22"/>
      <w:szCs w:val="22"/>
    </w:rPr>
  </w:style>
  <w:style w:type="character" w:styleId="CVDate">
    <w:name w:val="CV Date"/>
    <w:qFormat/>
    <w:rPr>
      <w:b/>
      <w:bCs/>
    </w:rPr>
  </w:style>
  <w:style w:type="character" w:styleId="CVLabel">
    <w:name w:val="CV Label"/>
    <w:qFormat/>
    <w:rPr>
      <w:b/>
      <w:b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N" Type="http://schemas.openxmlformats.org/officeDocument/2006/relationships/numbering" Target="numbering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Ines Varga-Lowe resume</dc:title>
  <dc:creator>Ines Varga-Lowe</dc:creator>
  <dc:language>en</dc:language>
</cp:coreProperties>
</file>